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47CB9" w14:textId="77777777" w:rsidR="00A26B9F" w:rsidRPr="00C45E9C" w:rsidRDefault="00A26B9F" w:rsidP="00C45E9C">
      <w:pPr>
        <w:pStyle w:val="section1"/>
        <w:spacing w:before="0" w:beforeAutospacing="0" w:after="0" w:afterAutospacing="0"/>
        <w:jc w:val="center"/>
        <w:rPr>
          <w:rFonts w:ascii="Calibri" w:hAnsi="Calibri" w:cs="Calibri"/>
          <w:color w:val="1F497D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547"/>
        <w:gridCol w:w="1524"/>
        <w:gridCol w:w="339"/>
        <w:gridCol w:w="1499"/>
        <w:gridCol w:w="1681"/>
      </w:tblGrid>
      <w:tr w:rsidR="00ED6F3A" w:rsidRPr="00ED6F3A" w14:paraId="6C2E845B" w14:textId="77777777" w:rsidTr="00A26B9F">
        <w:trPr>
          <w:trHeight w:val="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863F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Teams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EBD7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[home team]</w:t>
            </w:r>
          </w:p>
        </w:tc>
        <w:tc>
          <w:tcPr>
            <w:tcW w:w="339" w:type="dxa"/>
            <w:tcBorders>
              <w:left w:val="single" w:sz="4" w:space="0" w:color="auto"/>
            </w:tcBorders>
            <w:vAlign w:val="center"/>
          </w:tcPr>
          <w:p w14:paraId="186F5F7D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v</w:t>
            </w:r>
          </w:p>
        </w:tc>
        <w:tc>
          <w:tcPr>
            <w:tcW w:w="3180" w:type="dxa"/>
            <w:gridSpan w:val="2"/>
            <w:vAlign w:val="center"/>
          </w:tcPr>
          <w:p w14:paraId="03AF03B9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[away team]</w:t>
            </w:r>
          </w:p>
        </w:tc>
      </w:tr>
      <w:tr w:rsidR="00ED6F3A" w:rsidRPr="00ED6F3A" w14:paraId="24E537B7" w14:textId="77777777" w:rsidTr="00ED6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8115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Date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DD5E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 Saturday - dd-mmm-yyyy]</w:t>
            </w:r>
          </w:p>
        </w:tc>
      </w:tr>
      <w:tr w:rsidR="00ED6F3A" w:rsidRPr="00ED6F3A" w14:paraId="3FA2AD18" w14:textId="77777777" w:rsidTr="00ED6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35C9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KO Time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0C61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</w:t>
            </w:r>
            <w:proofErr w:type="spellStart"/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hh:mm</w:t>
            </w:r>
            <w:proofErr w:type="spellEnd"/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]</w:t>
            </w:r>
          </w:p>
        </w:tc>
      </w:tr>
      <w:tr w:rsidR="00ED6F3A" w:rsidRPr="00ED6F3A" w14:paraId="0F936655" w14:textId="77777777" w:rsidTr="00ED6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52F9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Age Group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11D2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U-</w:t>
            </w: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[XX]</w:t>
            </w:r>
          </w:p>
        </w:tc>
      </w:tr>
      <w:tr w:rsidR="00ED6F3A" w:rsidRPr="00ED6F3A" w14:paraId="2A8EE881" w14:textId="77777777" w:rsidTr="00ED6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7178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Home Team Manager and Mobile Number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0F9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[manager name]</w:t>
            </w:r>
          </w:p>
          <w:p w14:paraId="6FE7CC20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[mobile]</w:t>
            </w:r>
          </w:p>
        </w:tc>
      </w:tr>
      <w:tr w:rsidR="00ED6F3A" w:rsidRPr="00ED6F3A" w14:paraId="400BECD9" w14:textId="77777777" w:rsidTr="00772D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6086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Format</w:t>
            </w:r>
          </w:p>
          <w:p w14:paraId="3CD5CF58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(</w:t>
            </w:r>
            <w:r w:rsidR="000669ED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Indicate</w:t>
            </w: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 xml:space="preserve"> </w:t>
            </w:r>
            <w:r w:rsidR="00772DB1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 xml:space="preserve">one </w:t>
            </w:r>
            <w:r w:rsidRPr="00ED6F3A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as appropriate</w:t>
            </w: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3490" w14:textId="77777777" w:rsid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v</w:t>
            </w: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5</w:t>
            </w:r>
          </w:p>
          <w:p w14:paraId="5E6D7118" w14:textId="77777777" w:rsidR="00ED6F3A" w:rsidRPr="00ED6F3A" w:rsidRDefault="00ED6F3A" w:rsidP="000669ED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9E6E" w14:textId="77777777" w:rsid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7v</w:t>
            </w: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7</w:t>
            </w:r>
          </w:p>
          <w:p w14:paraId="2502AD57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  <w:vAlign w:val="center"/>
          </w:tcPr>
          <w:p w14:paraId="72C0B21A" w14:textId="77777777" w:rsid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9</w:t>
            </w: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v</w:t>
            </w: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9</w:t>
            </w:r>
          </w:p>
          <w:p w14:paraId="657D84EE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681" w:type="dxa"/>
            <w:vAlign w:val="center"/>
          </w:tcPr>
          <w:p w14:paraId="1B619779" w14:textId="77777777" w:rsid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11</w:t>
            </w: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v</w:t>
            </w: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11</w:t>
            </w:r>
          </w:p>
          <w:p w14:paraId="09FCBDD9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</w:tc>
      </w:tr>
      <w:tr w:rsidR="00A26B9F" w:rsidRPr="00ED6F3A" w14:paraId="2092D0C0" w14:textId="77777777" w:rsidTr="00772D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1175" w14:textId="77777777" w:rsidR="00A26B9F" w:rsidRDefault="00A26B9F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Match</w:t>
            </w:r>
          </w:p>
          <w:p w14:paraId="5FCC7A10" w14:textId="77777777" w:rsidR="00A26B9F" w:rsidRPr="00ED6F3A" w:rsidRDefault="00A26B9F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 xml:space="preserve">(Indicate </w:t>
            </w:r>
            <w:r w:rsidR="00772DB1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 xml:space="preserve">one </w:t>
            </w:r>
            <w:r w:rsidRPr="00ED6F3A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as appropriate</w:t>
            </w: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)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995F" w14:textId="77777777" w:rsidR="00A26B9F" w:rsidRPr="00ED6F3A" w:rsidRDefault="00772DB1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9804" w14:textId="77777777" w:rsidR="00A26B9F" w:rsidRPr="00ED6F3A" w:rsidRDefault="00772DB1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Divisonal</w:t>
            </w:r>
            <w:proofErr w:type="spellEnd"/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  <w:vAlign w:val="center"/>
          </w:tcPr>
          <w:p w14:paraId="2207CEBC" w14:textId="77777777" w:rsidR="00A26B9F" w:rsidRPr="00ED6F3A" w:rsidRDefault="00A26B9F" w:rsidP="00A26B9F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Trophy Event</w:t>
            </w:r>
          </w:p>
        </w:tc>
      </w:tr>
      <w:tr w:rsidR="00ED6F3A" w:rsidRPr="00ED6F3A" w14:paraId="02CBAC0D" w14:textId="77777777" w:rsidTr="00ED6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100B" w14:textId="77777777" w:rsid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Referee</w:t>
            </w:r>
          </w:p>
          <w:p w14:paraId="48F75BF9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(Name of referee to be confirmed before match if not known at time of match confirmation)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4176" w14:textId="77777777" w:rsidR="00ED6F3A" w:rsidRDefault="00ED6F3A" w:rsidP="00772DB1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 xml:space="preserve">We will </w:t>
            </w:r>
            <w:r w:rsidRPr="00772DB1"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val="en-US"/>
              </w:rPr>
              <w:t>have/will not have</w:t>
            </w: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 xml:space="preserve"> a qualified referee</w:t>
            </w:r>
            <w:r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 xml:space="preserve"> who is registered with a County FA</w:t>
            </w:r>
            <w:r w:rsidR="00772DB1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.</w:t>
            </w:r>
          </w:p>
          <w:p w14:paraId="3D2C3C2F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8"/>
                <w:szCs w:val="8"/>
                <w:lang w:val="en-US"/>
              </w:rPr>
            </w:pPr>
          </w:p>
          <w:p w14:paraId="41EE552B" w14:textId="58B2D234" w:rsidR="009F1646" w:rsidRDefault="009F1646" w:rsidP="00772DB1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Referee EBFA Reg No: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[Level X]</w:t>
            </w:r>
          </w:p>
          <w:p w14:paraId="34598B96" w14:textId="77777777" w:rsidR="009F1646" w:rsidRPr="00772DB1" w:rsidRDefault="009F1646" w:rsidP="009F1646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Name of Referee: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[referee name]</w:t>
            </w:r>
          </w:p>
          <w:p w14:paraId="2066AC69" w14:textId="77777777" w:rsidR="009F1646" w:rsidRPr="00772DB1" w:rsidRDefault="009F1646" w:rsidP="009F1646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Referee Email and/or Mobile: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[email and/or mobile]</w:t>
            </w:r>
          </w:p>
          <w:p w14:paraId="563CEC25" w14:textId="61D5B611" w:rsidR="009F1646" w:rsidRDefault="009F1646" w:rsidP="00772DB1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or</w:t>
            </w:r>
          </w:p>
          <w:p w14:paraId="69120C8F" w14:textId="77777777" w:rsidR="009F1646" w:rsidRPr="00772DB1" w:rsidRDefault="009F1646" w:rsidP="009F1646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Name of Referee: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[referee name]</w:t>
            </w:r>
          </w:p>
          <w:p w14:paraId="5AE3E02F" w14:textId="284D8B86" w:rsidR="00772DB1" w:rsidRPr="00772DB1" w:rsidRDefault="00772DB1" w:rsidP="00772DB1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Referee </w:t>
            </w:r>
            <w:proofErr w:type="spellStart"/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>Qulaification</w:t>
            </w:r>
            <w:proofErr w:type="spellEnd"/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 Level: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[Level X]</w:t>
            </w:r>
          </w:p>
          <w:p w14:paraId="731C5CF6" w14:textId="77777777" w:rsidR="00772DB1" w:rsidRPr="00772DB1" w:rsidRDefault="00772DB1" w:rsidP="00772DB1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Referee FAN: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[FAN]</w:t>
            </w:r>
          </w:p>
          <w:p w14:paraId="22274D2B" w14:textId="073DC5F3" w:rsidR="00772DB1" w:rsidRPr="00772DB1" w:rsidRDefault="00772DB1" w:rsidP="00772DB1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>County FA of Referee 2</w:t>
            </w:r>
            <w:r w:rsidR="004750F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>4</w:t>
            </w: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>/2</w:t>
            </w:r>
            <w:r w:rsidR="004750F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>5</w:t>
            </w: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>Reg :</w:t>
            </w:r>
            <w:proofErr w:type="gramEnd"/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[County FA]</w:t>
            </w:r>
          </w:p>
          <w:p w14:paraId="58C83194" w14:textId="77777777" w:rsidR="00772DB1" w:rsidRPr="00772DB1" w:rsidRDefault="00772DB1" w:rsidP="00772DB1">
            <w:pPr>
              <w:pStyle w:val="section1"/>
              <w:spacing w:before="60" w:beforeAutospacing="0" w:after="0" w:afterAutospacing="0"/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</w:pPr>
            <w:r w:rsidRPr="00772DB1">
              <w:rPr>
                <w:rFonts w:ascii="Arial" w:hAnsi="Arial" w:cs="Arial"/>
                <w:color w:val="1F497D"/>
                <w:sz w:val="18"/>
                <w:szCs w:val="18"/>
                <w:lang w:val="en-US"/>
              </w:rPr>
              <w:t xml:space="preserve">Referee Email and/or Mobile: </w:t>
            </w:r>
            <w:r w:rsidRPr="00772DB1">
              <w:rPr>
                <w:rFonts w:ascii="Arial" w:hAnsi="Arial" w:cs="Arial"/>
                <w:i/>
                <w:color w:val="C0504D"/>
                <w:sz w:val="18"/>
                <w:szCs w:val="18"/>
                <w:lang w:val="en-US"/>
              </w:rPr>
              <w:t>[email and/or mobile]</w:t>
            </w:r>
          </w:p>
          <w:p w14:paraId="1322D522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8"/>
                <w:szCs w:val="8"/>
                <w:lang w:val="en-US"/>
              </w:rPr>
            </w:pPr>
          </w:p>
          <w:p w14:paraId="3A572F13" w14:textId="77777777" w:rsidR="000669ED" w:rsidRDefault="00ED6F3A" w:rsidP="000669ED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 xml:space="preserve">I will pay the referee the </w:t>
            </w:r>
            <w:r w:rsidR="000669ED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 xml:space="preserve">full fee of £X </w:t>
            </w:r>
            <w:r w:rsidRPr="00ED6F3A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before the match</w:t>
            </w:r>
            <w:r w:rsidR="000669ED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.</w:t>
            </w:r>
          </w:p>
          <w:p w14:paraId="3DB5CECF" w14:textId="77777777" w:rsidR="00ED6F3A" w:rsidRPr="00ED6F3A" w:rsidRDefault="000669ED" w:rsidP="000669ED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P</w:t>
            </w:r>
            <w:r w:rsidR="00ED6F3A" w:rsidRPr="00ED6F3A"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lease reimburse me with 50% of the fee</w:t>
            </w:r>
            <w:r>
              <w:rPr>
                <w:rFonts w:ascii="Arial" w:hAnsi="Arial" w:cs="Arial"/>
                <w:color w:val="1F497D"/>
                <w:sz w:val="16"/>
                <w:szCs w:val="16"/>
                <w:lang w:val="en-US"/>
              </w:rPr>
              <w:t>.</w:t>
            </w:r>
          </w:p>
        </w:tc>
      </w:tr>
      <w:tr w:rsidR="00ED6F3A" w:rsidRPr="00ED6F3A" w14:paraId="4988EDB9" w14:textId="77777777" w:rsidTr="00ED6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21D3" w14:textId="77777777" w:rsid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Venue Address</w:t>
            </w:r>
          </w:p>
          <w:p w14:paraId="7FE270D8" w14:textId="77777777" w:rsidR="000669ED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(</w:t>
            </w:r>
            <w:r w:rsidRPr="00ED6F3A"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 xml:space="preserve">Including </w:t>
            </w:r>
            <w:r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p</w:t>
            </w:r>
            <w:r w:rsidRPr="00ED6F3A"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 xml:space="preserve">ostcode </w:t>
            </w:r>
          </w:p>
          <w:p w14:paraId="2D101378" w14:textId="77777777" w:rsidR="00ED6F3A" w:rsidRPr="00ED6F3A" w:rsidRDefault="000669ED" w:rsidP="000669ED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a</w:t>
            </w:r>
            <w:r w:rsidR="00ED6F3A" w:rsidRPr="00ED6F3A"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nd</w:t>
            </w:r>
            <w:r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 xml:space="preserve"> </w:t>
            </w:r>
            <w:r w:rsidR="00ED6F3A"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map l</w:t>
            </w:r>
            <w:r w:rsidR="00ED6F3A" w:rsidRPr="00ED6F3A"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ink</w:t>
            </w:r>
            <w:r w:rsidR="00ED6F3A"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)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A5F4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  <w:p w14:paraId="723666CB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</w:t>
            </w:r>
            <w:r w:rsid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 xml:space="preserve">venue </w:t>
            </w: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address]</w:t>
            </w:r>
          </w:p>
          <w:p w14:paraId="2C125BD4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[postcode]</w:t>
            </w:r>
          </w:p>
          <w:p w14:paraId="5759A503" w14:textId="77777777" w:rsidR="00ED6F3A" w:rsidRPr="00102398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</w:pP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[map</w:t>
            </w:r>
            <w:r w:rsidR="0009559A"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 xml:space="preserve"> </w:t>
            </w:r>
            <w:r w:rsidRPr="00102398">
              <w:rPr>
                <w:rFonts w:ascii="Arial" w:hAnsi="Arial" w:cs="Arial"/>
                <w:i/>
                <w:color w:val="C0504D"/>
                <w:sz w:val="22"/>
                <w:szCs w:val="22"/>
                <w:lang w:val="en-US"/>
              </w:rPr>
              <w:t>link]</w:t>
            </w:r>
          </w:p>
          <w:p w14:paraId="251C4B7E" w14:textId="77777777" w:rsidR="00ED6F3A" w:rsidRPr="00ED6F3A" w:rsidRDefault="00ED6F3A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</w:tc>
      </w:tr>
      <w:tr w:rsidR="00ED6F3A" w:rsidRPr="00ED6F3A" w14:paraId="2C0D6068" w14:textId="77777777" w:rsidTr="00ED6F3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C0F4" w14:textId="77777777" w:rsidR="00ED6F3A" w:rsidRPr="00ED6F3A" w:rsidRDefault="00ED6F3A" w:rsidP="008744F1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Respect</w:t>
            </w:r>
          </w:p>
        </w:tc>
        <w:tc>
          <w:tcPr>
            <w:tcW w:w="6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15F3" w14:textId="77777777" w:rsidR="000669ED" w:rsidRDefault="00ED6F3A" w:rsidP="008744F1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Please ensure your parents</w:t>
            </w:r>
            <w:r w:rsidR="008744F1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 xml:space="preserve">/spectators </w:t>
            </w: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 xml:space="preserve">remain </w:t>
            </w:r>
          </w:p>
          <w:p w14:paraId="7DC5E5CA" w14:textId="77777777" w:rsidR="00ED6F3A" w:rsidRPr="00ED6F3A" w:rsidRDefault="00ED6F3A" w:rsidP="008744F1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 xml:space="preserve">behind the Respect lines </w:t>
            </w:r>
            <w:proofErr w:type="gramStart"/>
            <w:r w:rsidRPr="00ED6F3A"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  <w:t>at all times</w:t>
            </w:r>
            <w:proofErr w:type="gramEnd"/>
          </w:p>
        </w:tc>
      </w:tr>
      <w:tr w:rsidR="00772DB1" w:rsidRPr="00ED6F3A" w14:paraId="05D39216" w14:textId="77777777" w:rsidTr="00772DB1">
        <w:trPr>
          <w:trHeight w:val="97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85086" w14:textId="77777777" w:rsidR="00772DB1" w:rsidRDefault="00772DB1" w:rsidP="00C45E9C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ED6F3A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Any other issues</w:t>
            </w:r>
          </w:p>
          <w:p w14:paraId="4375D6E2" w14:textId="77777777" w:rsidR="00772DB1" w:rsidRPr="00ED6F3A" w:rsidRDefault="00772DB1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16A67" w14:textId="77777777" w:rsidR="00772DB1" w:rsidRDefault="00772DB1" w:rsidP="00ED6F3A">
            <w:pPr>
              <w:pStyle w:val="section1"/>
              <w:spacing w:before="60" w:after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Parking</w:t>
            </w: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BC424" w14:textId="77777777" w:rsidR="00772DB1" w:rsidRDefault="00772DB1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  <w:p w14:paraId="094060F0" w14:textId="77777777" w:rsidR="00772DB1" w:rsidRDefault="00772DB1" w:rsidP="00772DB1">
            <w:pPr>
              <w:pStyle w:val="section1"/>
              <w:spacing w:before="60" w:after="0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</w:tc>
      </w:tr>
      <w:tr w:rsidR="00C45E9C" w:rsidRPr="00ED6F3A" w14:paraId="3CF07A70" w14:textId="77777777" w:rsidTr="00355399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800A1" w14:textId="77777777" w:rsidR="00C45E9C" w:rsidRPr="00ED6F3A" w:rsidRDefault="00C45E9C" w:rsidP="00C45E9C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E188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  <w:t>Disability Parking and Access</w:t>
            </w: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C4FF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  <w:p w14:paraId="29463306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  <w:p w14:paraId="05202322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</w:tc>
      </w:tr>
      <w:tr w:rsidR="00C45E9C" w:rsidRPr="00ED6F3A" w14:paraId="1BF84DDB" w14:textId="77777777" w:rsidTr="00355399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DF2B" w14:textId="77777777" w:rsidR="00C45E9C" w:rsidRPr="00ED6F3A" w:rsidRDefault="00C45E9C" w:rsidP="00C45E9C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7593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  <w:lang w:val="en-US"/>
              </w:rPr>
            </w:pPr>
          </w:p>
        </w:tc>
        <w:tc>
          <w:tcPr>
            <w:tcW w:w="5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31B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  <w:p w14:paraId="63771051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  <w:p w14:paraId="69B9E7A3" w14:textId="77777777" w:rsidR="00C45E9C" w:rsidRDefault="00C45E9C" w:rsidP="00ED6F3A">
            <w:pPr>
              <w:pStyle w:val="section1"/>
              <w:spacing w:before="60" w:beforeAutospacing="0" w:after="0" w:afterAutospacing="0"/>
              <w:jc w:val="center"/>
              <w:rPr>
                <w:rFonts w:ascii="Arial" w:hAnsi="Arial" w:cs="Arial"/>
                <w:color w:val="1F497D"/>
                <w:sz w:val="22"/>
                <w:szCs w:val="22"/>
                <w:lang w:val="en-US"/>
              </w:rPr>
            </w:pPr>
          </w:p>
        </w:tc>
      </w:tr>
    </w:tbl>
    <w:p w14:paraId="7725A54D" w14:textId="77777777" w:rsidR="00ED6F3A" w:rsidRDefault="00ED6F3A" w:rsidP="00ED6F3A">
      <w:pPr>
        <w:spacing w:beforeLines="60" w:before="144" w:afterLines="60" w:after="144"/>
        <w:rPr>
          <w:rFonts w:ascii="Arial" w:hAnsi="Arial" w:cs="Arial"/>
          <w:color w:val="1F497D"/>
          <w:sz w:val="22"/>
          <w:szCs w:val="22"/>
          <w:lang w:val="en-US"/>
        </w:rPr>
      </w:pPr>
      <w:r w:rsidRPr="00ED6F3A">
        <w:rPr>
          <w:rFonts w:ascii="Arial" w:hAnsi="Arial" w:cs="Arial"/>
          <w:color w:val="1F497D"/>
          <w:sz w:val="22"/>
          <w:szCs w:val="22"/>
          <w:lang w:val="en-US"/>
        </w:rPr>
        <w:t>Look forward to seeing you and your team.</w:t>
      </w:r>
    </w:p>
    <w:p w14:paraId="7A436119" w14:textId="77777777" w:rsidR="0074338A" w:rsidRDefault="00ED6F3A" w:rsidP="00ED6F3A">
      <w:pPr>
        <w:spacing w:beforeLines="60" w:before="144" w:afterLines="60" w:after="144"/>
        <w:rPr>
          <w:rFonts w:ascii="Arial" w:hAnsi="Arial" w:cs="Arial"/>
          <w:color w:val="1F497D"/>
          <w:sz w:val="22"/>
          <w:szCs w:val="22"/>
          <w:lang w:val="en-US"/>
        </w:rPr>
      </w:pPr>
      <w:r w:rsidRPr="00ED6F3A">
        <w:rPr>
          <w:rFonts w:ascii="Arial" w:hAnsi="Arial" w:cs="Arial"/>
          <w:color w:val="1F497D"/>
          <w:sz w:val="22"/>
          <w:szCs w:val="22"/>
          <w:lang w:val="en-US"/>
        </w:rPr>
        <w:t xml:space="preserve">Please confirm receipt of this </w:t>
      </w:r>
      <w:r>
        <w:rPr>
          <w:rFonts w:ascii="Arial" w:hAnsi="Arial" w:cs="Arial"/>
          <w:color w:val="1F497D"/>
          <w:sz w:val="22"/>
          <w:szCs w:val="22"/>
          <w:lang w:val="en-US"/>
        </w:rPr>
        <w:t>communication.</w:t>
      </w:r>
    </w:p>
    <w:p w14:paraId="1CA0A383" w14:textId="77777777" w:rsidR="000F4172" w:rsidRPr="00ED6F3A" w:rsidRDefault="000F4172" w:rsidP="00ED6F3A">
      <w:pPr>
        <w:spacing w:beforeLines="60" w:before="144" w:afterLines="60" w:after="144"/>
        <w:rPr>
          <w:rFonts w:ascii="Arial" w:hAnsi="Arial" w:cs="Arial"/>
          <w:sz w:val="22"/>
          <w:szCs w:val="22"/>
        </w:rPr>
      </w:pPr>
    </w:p>
    <w:sectPr w:rsidR="000F4172" w:rsidRPr="00ED6F3A" w:rsidSect="00CA1901">
      <w:headerReference w:type="default" r:id="rId8"/>
      <w:footerReference w:type="default" r:id="rId9"/>
      <w:pgSz w:w="11906" w:h="16838"/>
      <w:pgMar w:top="2098" w:right="1008" w:bottom="540" w:left="1008" w:header="720" w:footer="7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A3DCB" w14:textId="77777777" w:rsidR="00EE4B25" w:rsidRDefault="00EE4B25">
      <w:r>
        <w:separator/>
      </w:r>
    </w:p>
  </w:endnote>
  <w:endnote w:type="continuationSeparator" w:id="0">
    <w:p w14:paraId="3A281CEB" w14:textId="77777777" w:rsidR="00EE4B25" w:rsidRDefault="00E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B1804" w14:textId="77777777" w:rsidR="007F49AE" w:rsidRDefault="004750F1" w:rsidP="007F49AE">
    <w:pPr>
      <w:pStyle w:val="Footer"/>
      <w:tabs>
        <w:tab w:val="center" w:pos="4945"/>
        <w:tab w:val="left" w:pos="6216"/>
      </w:tabs>
    </w:pPr>
    <w:r>
      <w:rPr>
        <w:noProof/>
        <w:lang w:val="en-US"/>
      </w:rPr>
      <w:pict w14:anchorId="18D40842">
        <v:line id="_x0000_s2056" style="position:absolute;z-index:251657216" from="0,5.95pt" to="495pt,5.95pt" strokeweight="1pt"/>
      </w:pict>
    </w:r>
    <w:r w:rsidR="007F49AE">
      <w:tab/>
    </w:r>
  </w:p>
  <w:p w14:paraId="4AD53E2C" w14:textId="77777777" w:rsidR="002973B7" w:rsidRPr="007F49AE" w:rsidRDefault="004750F1" w:rsidP="007F49AE">
    <w:pPr>
      <w:pStyle w:val="Footer"/>
      <w:tabs>
        <w:tab w:val="center" w:pos="4945"/>
        <w:tab w:val="left" w:pos="6216"/>
      </w:tabs>
      <w:jc w:val="center"/>
      <w:rPr>
        <w:rFonts w:ascii="Verdana" w:hAnsi="Verdana"/>
      </w:rPr>
    </w:pPr>
    <w:r>
      <w:rPr>
        <w:rFonts w:ascii="Verdana" w:hAnsi="Verdana"/>
        <w:noProof/>
      </w:rPr>
      <w:pict w14:anchorId="194D881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14.8pt;width:495pt;height:27pt;z-index:251656192" filled="f" stroked="f">
          <v:textbox style="mso-next-textbox:#_x0000_s2050">
            <w:txbxContent>
              <w:p w14:paraId="0D33FA2B" w14:textId="77777777" w:rsidR="004750F1" w:rsidRPr="009E3255" w:rsidRDefault="004750F1" w:rsidP="004750F1">
                <w:pPr>
                  <w:jc w:val="center"/>
                  <w:rPr>
                    <w:rFonts w:ascii="Calibri" w:hAnsi="Calibri"/>
                    <w:b/>
                    <w:sz w:val="16"/>
                    <w:szCs w:val="16"/>
                  </w:rPr>
                </w:pPr>
                <w:r>
                  <w:rPr>
                    <w:rFonts w:ascii="Calibri" w:hAnsi="Calibri"/>
                    <w:b/>
                    <w:sz w:val="16"/>
                    <w:szCs w:val="16"/>
                  </w:rPr>
                  <w:t xml:space="preserve">General Manager/Chairperson 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- Mr Ian Nile,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 xml:space="preserve"> 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Vice Chair - Kevin Bavington, Hon. Secretary - Mr Chris Day,</w:t>
                </w:r>
                <w:r w:rsidRPr="008F2253">
                  <w:rPr>
                    <w:rFonts w:ascii="Calibri" w:hAnsi="Calibri"/>
                    <w:b/>
                    <w:sz w:val="16"/>
                    <w:szCs w:val="16"/>
                  </w:rPr>
                  <w:t xml:space="preserve"> 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 xml:space="preserve">Treasurer - Mr 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>Ian Nile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,</w:t>
                </w:r>
              </w:p>
              <w:p w14:paraId="4FF3D461" w14:textId="1E10EF4F" w:rsidR="00C14BF6" w:rsidRPr="00C14BF6" w:rsidRDefault="004750F1" w:rsidP="004750F1">
                <w:pPr>
                  <w:jc w:val="center"/>
                  <w:rPr>
                    <w:rFonts w:ascii="Calibri" w:hAnsi="Calibri"/>
                    <w:b/>
                    <w:sz w:val="18"/>
                    <w:szCs w:val="14"/>
                  </w:rPr>
                </w:pP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Presidents - Mr Mike Harrison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>,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 xml:space="preserve"> Vice Presidents - Mr Keith Wicks, Mr Julian Phillips, Mr Colin Daborn, Mr Barrie Smith, Mrs Dawn </w:t>
                </w:r>
                <w:proofErr w:type="spellStart"/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Pritchard</w:t>
                </w:r>
                <w:r w:rsidR="00C14BF6" w:rsidRPr="00C14BF6">
                  <w:rPr>
                    <w:rFonts w:ascii="Calibri" w:hAnsi="Calibri"/>
                    <w:b/>
                    <w:sz w:val="18"/>
                    <w:szCs w:val="14"/>
                  </w:rPr>
                  <w:t>Mr</w:t>
                </w:r>
                <w:proofErr w:type="spellEnd"/>
                <w:r w:rsidR="00C14BF6" w:rsidRPr="00C14BF6">
                  <w:rPr>
                    <w:rFonts w:ascii="Calibri" w:hAnsi="Calibri"/>
                    <w:b/>
                    <w:sz w:val="18"/>
                    <w:szCs w:val="14"/>
                  </w:rPr>
                  <w:t xml:space="preserve"> Barrie Smith</w:t>
                </w:r>
              </w:p>
              <w:p w14:paraId="5827602F" w14:textId="77777777" w:rsidR="002973B7" w:rsidRPr="00B473E6" w:rsidRDefault="002973B7" w:rsidP="002973B7">
                <w:pPr>
                  <w:jc w:val="center"/>
                  <w:rPr>
                    <w:rFonts w:ascii="Verdana" w:hAnsi="Verdana"/>
                    <w:b/>
                    <w:sz w:val="14"/>
                    <w:szCs w:val="14"/>
                  </w:rPr>
                </w:pPr>
              </w:p>
            </w:txbxContent>
          </v:textbox>
        </v:shape>
      </w:pict>
    </w:r>
    <w:hyperlink r:id="rId1" w:history="1">
      <w:r w:rsidR="002E446B" w:rsidRPr="00EE4B12">
        <w:rPr>
          <w:rStyle w:val="Hyperlink"/>
          <w:rFonts w:ascii="Verdana" w:hAnsi="Verdana"/>
        </w:rPr>
        <w:t>www.eastberksfa.com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0EC1B" w14:textId="77777777" w:rsidR="00EE4B25" w:rsidRDefault="00EE4B25">
      <w:r>
        <w:separator/>
      </w:r>
    </w:p>
  </w:footnote>
  <w:footnote w:type="continuationSeparator" w:id="0">
    <w:p w14:paraId="065D0EAE" w14:textId="77777777" w:rsidR="00EE4B25" w:rsidRDefault="00EE4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4C2EE" w14:textId="77777777" w:rsidR="000669ED" w:rsidRDefault="004750F1" w:rsidP="000669ED">
    <w:pPr>
      <w:pStyle w:val="Heading1"/>
      <w:tabs>
        <w:tab w:val="left" w:pos="0"/>
      </w:tabs>
      <w:spacing w:before="0" w:after="0"/>
      <w:jc w:val="center"/>
      <w:rPr>
        <w:rFonts w:ascii="Calibri" w:hAnsi="Calibri"/>
        <w:sz w:val="36"/>
      </w:rPr>
    </w:pPr>
    <w:r>
      <w:pict w14:anchorId="5857EF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0;margin-top:-5.7pt;width:68pt;height:68pt;z-index:-251657216">
          <v:imagedata r:id="rId1" o:title="EBFA 07 Logo 1000x1000 01 Our Kids"/>
        </v:shape>
      </w:pict>
    </w:r>
    <w:r>
      <w:pict w14:anchorId="408DBE8D">
        <v:shape id="_x0000_s2062" type="#_x0000_t75" style="position:absolute;left:0;text-align:left;margin-left:430.7pt;margin-top:1.4pt;width:64.3pt;height:49.5pt;z-index:-251658240">
          <v:imagedata r:id="rId2" o:title="EBYFL Not Registered"/>
        </v:shape>
      </w:pict>
    </w:r>
    <w:r w:rsidR="000669ED">
      <w:rPr>
        <w:rFonts w:ascii="Calibri" w:hAnsi="Calibri"/>
        <w:sz w:val="36"/>
      </w:rPr>
      <w:t>East Berks Football Alliance</w:t>
    </w:r>
  </w:p>
  <w:p w14:paraId="7B46E160" w14:textId="77777777" w:rsidR="000669ED" w:rsidRDefault="000669ED" w:rsidP="000669ED">
    <w:pPr>
      <w:pStyle w:val="Heading1"/>
      <w:tabs>
        <w:tab w:val="left" w:pos="0"/>
      </w:tabs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>(</w:t>
    </w:r>
    <w:r>
      <w:rPr>
        <w:rFonts w:ascii="Lucida Handwriting" w:hAnsi="Lucida Handwriting" w:cs="Arial"/>
        <w:b w:val="0"/>
        <w:bCs w:val="0"/>
        <w:sz w:val="20"/>
        <w:szCs w:val="20"/>
      </w:rPr>
      <w:t>EBFA - Our Kids – Their Dreams</w:t>
    </w:r>
    <w:r>
      <w:rPr>
        <w:rFonts w:ascii="Arial" w:hAnsi="Arial" w:cs="Arial"/>
        <w:b w:val="0"/>
        <w:sz w:val="20"/>
        <w:szCs w:val="20"/>
      </w:rPr>
      <w:t>)</w:t>
    </w:r>
  </w:p>
  <w:p w14:paraId="69411390" w14:textId="05BD2D03" w:rsidR="000669ED" w:rsidRPr="00253A23" w:rsidRDefault="000669ED" w:rsidP="000669ED">
    <w:pPr>
      <w:pStyle w:val="Heading1"/>
      <w:tabs>
        <w:tab w:val="left" w:pos="0"/>
      </w:tabs>
      <w:spacing w:before="0" w:after="0"/>
      <w:jc w:val="center"/>
      <w:rPr>
        <w:rFonts w:ascii="Calibri" w:hAnsi="Calibri" w:cs="Arial"/>
        <w:sz w:val="20"/>
        <w:szCs w:val="20"/>
        <w:lang w:val="en-GB"/>
      </w:rPr>
    </w:pPr>
    <w:r>
      <w:rPr>
        <w:rFonts w:ascii="Calibri" w:hAnsi="Calibri"/>
        <w:sz w:val="24"/>
        <w:szCs w:val="24"/>
      </w:rPr>
      <w:t>Match Confirmat</w:t>
    </w:r>
    <w:r w:rsidR="006C0D3D">
      <w:rPr>
        <w:rFonts w:ascii="Calibri" w:hAnsi="Calibri"/>
        <w:sz w:val="24"/>
        <w:szCs w:val="24"/>
      </w:rPr>
      <w:t>ion Template - 20</w:t>
    </w:r>
    <w:r w:rsidR="00772DB1">
      <w:rPr>
        <w:rFonts w:ascii="Calibri" w:hAnsi="Calibri"/>
        <w:sz w:val="24"/>
        <w:szCs w:val="24"/>
        <w:lang w:val="en-GB"/>
      </w:rPr>
      <w:t>2</w:t>
    </w:r>
    <w:r w:rsidR="00104B19">
      <w:rPr>
        <w:rFonts w:ascii="Calibri" w:hAnsi="Calibri"/>
        <w:sz w:val="24"/>
        <w:szCs w:val="24"/>
        <w:lang w:val="en-GB"/>
      </w:rPr>
      <w:t>4</w:t>
    </w:r>
    <w:r w:rsidR="00B26DD7">
      <w:rPr>
        <w:rFonts w:ascii="Calibri" w:hAnsi="Calibri"/>
        <w:sz w:val="24"/>
        <w:szCs w:val="24"/>
      </w:rPr>
      <w:t>/</w:t>
    </w:r>
    <w:r w:rsidR="00253A23">
      <w:rPr>
        <w:rFonts w:ascii="Calibri" w:hAnsi="Calibri"/>
        <w:sz w:val="24"/>
        <w:szCs w:val="24"/>
        <w:lang w:val="en-GB"/>
      </w:rPr>
      <w:t>2</w:t>
    </w:r>
    <w:r w:rsidR="00104B19">
      <w:rPr>
        <w:rFonts w:ascii="Calibri" w:hAnsi="Calibri"/>
        <w:sz w:val="24"/>
        <w:szCs w:val="24"/>
        <w:lang w:val="en-GB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55BC1"/>
    <w:multiLevelType w:val="hybridMultilevel"/>
    <w:tmpl w:val="ABAEC7EE"/>
    <w:lvl w:ilvl="0" w:tplc="9DC88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82C321B"/>
    <w:multiLevelType w:val="hybridMultilevel"/>
    <w:tmpl w:val="DBBEC97A"/>
    <w:lvl w:ilvl="0" w:tplc="4880A82C">
      <w:start w:val="1"/>
      <w:numFmt w:val="decimal"/>
      <w:lvlText w:val="%1."/>
      <w:lvlJc w:val="center"/>
      <w:pPr>
        <w:tabs>
          <w:tab w:val="num" w:pos="288"/>
        </w:tabs>
        <w:ind w:left="288" w:hanging="2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3E464E"/>
    <w:multiLevelType w:val="hybridMultilevel"/>
    <w:tmpl w:val="A95A9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749136">
    <w:abstractNumId w:val="2"/>
  </w:num>
  <w:num w:numId="2" w16cid:durableId="1723089555">
    <w:abstractNumId w:val="0"/>
  </w:num>
  <w:num w:numId="3" w16cid:durableId="115449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306"/>
    <w:rsid w:val="0000509F"/>
    <w:rsid w:val="00021DBF"/>
    <w:rsid w:val="00025596"/>
    <w:rsid w:val="000669ED"/>
    <w:rsid w:val="000832E1"/>
    <w:rsid w:val="00086675"/>
    <w:rsid w:val="0009559A"/>
    <w:rsid w:val="000A55AC"/>
    <w:rsid w:val="000B28E7"/>
    <w:rsid w:val="000B6949"/>
    <w:rsid w:val="000F4172"/>
    <w:rsid w:val="000F4762"/>
    <w:rsid w:val="000F566D"/>
    <w:rsid w:val="000F5A93"/>
    <w:rsid w:val="00102398"/>
    <w:rsid w:val="00102E9B"/>
    <w:rsid w:val="00104B19"/>
    <w:rsid w:val="0011324C"/>
    <w:rsid w:val="00122A3E"/>
    <w:rsid w:val="001265EC"/>
    <w:rsid w:val="00152265"/>
    <w:rsid w:val="00160233"/>
    <w:rsid w:val="001667F0"/>
    <w:rsid w:val="0019075F"/>
    <w:rsid w:val="00195E58"/>
    <w:rsid w:val="001B2126"/>
    <w:rsid w:val="001B45D5"/>
    <w:rsid w:val="001C6EF6"/>
    <w:rsid w:val="00203047"/>
    <w:rsid w:val="002054A9"/>
    <w:rsid w:val="00205E0D"/>
    <w:rsid w:val="00227561"/>
    <w:rsid w:val="00233743"/>
    <w:rsid w:val="0024776A"/>
    <w:rsid w:val="00253A23"/>
    <w:rsid w:val="00287FA7"/>
    <w:rsid w:val="002973B7"/>
    <w:rsid w:val="002A2F9B"/>
    <w:rsid w:val="002A4A29"/>
    <w:rsid w:val="002B1999"/>
    <w:rsid w:val="002E446B"/>
    <w:rsid w:val="00302553"/>
    <w:rsid w:val="003067A5"/>
    <w:rsid w:val="00326925"/>
    <w:rsid w:val="00346C8D"/>
    <w:rsid w:val="00355399"/>
    <w:rsid w:val="00355833"/>
    <w:rsid w:val="00394BF5"/>
    <w:rsid w:val="003D1078"/>
    <w:rsid w:val="003D3602"/>
    <w:rsid w:val="003F378D"/>
    <w:rsid w:val="004047E8"/>
    <w:rsid w:val="004130AB"/>
    <w:rsid w:val="0043697C"/>
    <w:rsid w:val="004750F1"/>
    <w:rsid w:val="004C0560"/>
    <w:rsid w:val="004E019B"/>
    <w:rsid w:val="004E1B78"/>
    <w:rsid w:val="004F0C6E"/>
    <w:rsid w:val="004F63DE"/>
    <w:rsid w:val="0050366A"/>
    <w:rsid w:val="00544133"/>
    <w:rsid w:val="00571812"/>
    <w:rsid w:val="00576E0B"/>
    <w:rsid w:val="005774C4"/>
    <w:rsid w:val="00596F6D"/>
    <w:rsid w:val="005C7C93"/>
    <w:rsid w:val="005D10FF"/>
    <w:rsid w:val="005F756C"/>
    <w:rsid w:val="006337D6"/>
    <w:rsid w:val="00637B20"/>
    <w:rsid w:val="00687923"/>
    <w:rsid w:val="00690DB3"/>
    <w:rsid w:val="006A1E3F"/>
    <w:rsid w:val="006A447D"/>
    <w:rsid w:val="006B7F71"/>
    <w:rsid w:val="006C0D3D"/>
    <w:rsid w:val="006D6E5D"/>
    <w:rsid w:val="006E681F"/>
    <w:rsid w:val="00712809"/>
    <w:rsid w:val="00715DEB"/>
    <w:rsid w:val="0074338A"/>
    <w:rsid w:val="00744769"/>
    <w:rsid w:val="00751F1F"/>
    <w:rsid w:val="007619CC"/>
    <w:rsid w:val="00765706"/>
    <w:rsid w:val="00772DB1"/>
    <w:rsid w:val="00786844"/>
    <w:rsid w:val="007B10F5"/>
    <w:rsid w:val="007B1BDB"/>
    <w:rsid w:val="007D697F"/>
    <w:rsid w:val="007E1270"/>
    <w:rsid w:val="007F2693"/>
    <w:rsid w:val="007F49AE"/>
    <w:rsid w:val="00802630"/>
    <w:rsid w:val="008052A7"/>
    <w:rsid w:val="00842CC6"/>
    <w:rsid w:val="00847B1B"/>
    <w:rsid w:val="00854A61"/>
    <w:rsid w:val="00857E1E"/>
    <w:rsid w:val="008744F1"/>
    <w:rsid w:val="0088044B"/>
    <w:rsid w:val="0088459B"/>
    <w:rsid w:val="008A0F4E"/>
    <w:rsid w:val="008F2A61"/>
    <w:rsid w:val="008F3419"/>
    <w:rsid w:val="008F61AD"/>
    <w:rsid w:val="00911054"/>
    <w:rsid w:val="00936E7B"/>
    <w:rsid w:val="00951105"/>
    <w:rsid w:val="00982C37"/>
    <w:rsid w:val="009A0138"/>
    <w:rsid w:val="009C076B"/>
    <w:rsid w:val="009C4617"/>
    <w:rsid w:val="009E68C8"/>
    <w:rsid w:val="009F1646"/>
    <w:rsid w:val="009F18FB"/>
    <w:rsid w:val="00A154D1"/>
    <w:rsid w:val="00A26B9F"/>
    <w:rsid w:val="00A33BB9"/>
    <w:rsid w:val="00A426C1"/>
    <w:rsid w:val="00A673CA"/>
    <w:rsid w:val="00A80DF5"/>
    <w:rsid w:val="00A90AE0"/>
    <w:rsid w:val="00AA1168"/>
    <w:rsid w:val="00AC3316"/>
    <w:rsid w:val="00AC365B"/>
    <w:rsid w:val="00AC38FA"/>
    <w:rsid w:val="00AC56F0"/>
    <w:rsid w:val="00AC6115"/>
    <w:rsid w:val="00AC7C3A"/>
    <w:rsid w:val="00AD03AD"/>
    <w:rsid w:val="00AE01B3"/>
    <w:rsid w:val="00B05CC8"/>
    <w:rsid w:val="00B156A5"/>
    <w:rsid w:val="00B21A38"/>
    <w:rsid w:val="00B26DD7"/>
    <w:rsid w:val="00B473E6"/>
    <w:rsid w:val="00B55527"/>
    <w:rsid w:val="00B6765F"/>
    <w:rsid w:val="00B824DD"/>
    <w:rsid w:val="00BC088E"/>
    <w:rsid w:val="00BC2CFC"/>
    <w:rsid w:val="00BF0185"/>
    <w:rsid w:val="00C00599"/>
    <w:rsid w:val="00C047D1"/>
    <w:rsid w:val="00C14BF6"/>
    <w:rsid w:val="00C45E9C"/>
    <w:rsid w:val="00C746F2"/>
    <w:rsid w:val="00C853E6"/>
    <w:rsid w:val="00C91634"/>
    <w:rsid w:val="00C92D29"/>
    <w:rsid w:val="00CA1901"/>
    <w:rsid w:val="00CC2F9C"/>
    <w:rsid w:val="00CC618C"/>
    <w:rsid w:val="00CD0A8A"/>
    <w:rsid w:val="00CD2FC4"/>
    <w:rsid w:val="00CE1243"/>
    <w:rsid w:val="00CF2931"/>
    <w:rsid w:val="00D20F5A"/>
    <w:rsid w:val="00D31306"/>
    <w:rsid w:val="00D37F89"/>
    <w:rsid w:val="00D4191E"/>
    <w:rsid w:val="00D55F76"/>
    <w:rsid w:val="00D82119"/>
    <w:rsid w:val="00D9300F"/>
    <w:rsid w:val="00DA2BEA"/>
    <w:rsid w:val="00DA6706"/>
    <w:rsid w:val="00DC3D99"/>
    <w:rsid w:val="00E010A4"/>
    <w:rsid w:val="00E11736"/>
    <w:rsid w:val="00E2569A"/>
    <w:rsid w:val="00E337A7"/>
    <w:rsid w:val="00E40358"/>
    <w:rsid w:val="00E41CEC"/>
    <w:rsid w:val="00E57501"/>
    <w:rsid w:val="00E7542A"/>
    <w:rsid w:val="00E90289"/>
    <w:rsid w:val="00E911EF"/>
    <w:rsid w:val="00EC61A2"/>
    <w:rsid w:val="00ED47F0"/>
    <w:rsid w:val="00ED67DF"/>
    <w:rsid w:val="00ED6F3A"/>
    <w:rsid w:val="00EE4B25"/>
    <w:rsid w:val="00F03E51"/>
    <w:rsid w:val="00F05502"/>
    <w:rsid w:val="00F11237"/>
    <w:rsid w:val="00F13227"/>
    <w:rsid w:val="00F201B5"/>
    <w:rsid w:val="00F658C4"/>
    <w:rsid w:val="00FB3B47"/>
    <w:rsid w:val="00FC0167"/>
    <w:rsid w:val="00FC46EF"/>
    <w:rsid w:val="00FD0519"/>
    <w:rsid w:val="00FD719C"/>
    <w:rsid w:val="00FF57E2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5DADFBF3"/>
  <w15:chartTrackingRefBased/>
  <w15:docId w15:val="{4D8942D8-ACFA-4275-BC8B-8579FA6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38A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69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3">
    <w:name w:val="heading 3"/>
    <w:basedOn w:val="Normal"/>
    <w:next w:val="Normal"/>
    <w:qFormat/>
    <w:rsid w:val="000832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025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25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31306"/>
    <w:pPr>
      <w:keepNext/>
      <w:outlineLvl w:val="5"/>
    </w:pPr>
    <w:rPr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7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7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832E1"/>
    <w:pPr>
      <w:spacing w:line="360" w:lineRule="auto"/>
      <w:jc w:val="both"/>
    </w:pPr>
    <w:rPr>
      <w:rFonts w:ascii="Arial" w:hAnsi="Arial" w:cs="Arial"/>
    </w:rPr>
  </w:style>
  <w:style w:type="character" w:styleId="Hyperlink">
    <w:name w:val="Hyperlink"/>
    <w:rsid w:val="002E446B"/>
    <w:rPr>
      <w:color w:val="0000FF"/>
      <w:u w:val="single"/>
    </w:rPr>
  </w:style>
  <w:style w:type="paragraph" w:customStyle="1" w:styleId="section1">
    <w:name w:val="section1"/>
    <w:basedOn w:val="Normal"/>
    <w:uiPriority w:val="99"/>
    <w:rsid w:val="00ED6F3A"/>
    <w:pPr>
      <w:spacing w:before="100" w:beforeAutospacing="1" w:after="100" w:afterAutospacing="1"/>
    </w:pPr>
    <w:rPr>
      <w:rFonts w:eastAsia="Calibri"/>
      <w:sz w:val="24"/>
      <w:szCs w:val="24"/>
      <w:lang w:eastAsia="en-GB"/>
    </w:rPr>
  </w:style>
  <w:style w:type="character" w:customStyle="1" w:styleId="Heading1Char">
    <w:name w:val="Heading 1 Char"/>
    <w:link w:val="Heading1"/>
    <w:rsid w:val="000669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tberksf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D39B-A928-45FF-8DEA-23218EDE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</vt:lpstr>
    </vt:vector>
  </TitlesOfParts>
  <Company/>
  <LinksUpToDate>false</LinksUpToDate>
  <CharactersWithSpaces>1218</CharactersWithSpaces>
  <SharedDoc>false</SharedDoc>
  <HLinks>
    <vt:vector size="6" baseType="variant">
      <vt:variant>
        <vt:i4>3211372</vt:i4>
      </vt:variant>
      <vt:variant>
        <vt:i4>0</vt:i4>
      </vt:variant>
      <vt:variant>
        <vt:i4>0</vt:i4>
      </vt:variant>
      <vt:variant>
        <vt:i4>5</vt:i4>
      </vt:variant>
      <vt:variant>
        <vt:lpwstr>http://www.eastberksfa.com/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</dc:title>
  <dc:subject/>
  <dc:creator>Colin Daborn</dc:creator>
  <cp:keywords/>
  <cp:lastModifiedBy>Ian Nile</cp:lastModifiedBy>
  <cp:revision>9</cp:revision>
  <cp:lastPrinted>2011-06-18T11:06:00Z</cp:lastPrinted>
  <dcterms:created xsi:type="dcterms:W3CDTF">2021-05-12T15:06:00Z</dcterms:created>
  <dcterms:modified xsi:type="dcterms:W3CDTF">2024-09-19T20:59:00Z</dcterms:modified>
</cp:coreProperties>
</file>